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1F" w:rsidRDefault="002E31EA" w:rsidP="00605729">
      <w:pPr>
        <w:jc w:val="right"/>
        <w:rPr>
          <w:rFonts w:ascii="HGSｺﾞｼｯｸM" w:hAnsi="ＭＳ Ｐゴシック"/>
          <w:sz w:val="24"/>
        </w:rPr>
      </w:pPr>
      <w:bookmarkStart w:id="0" w:name="_GoBack"/>
      <w:bookmarkEnd w:id="0"/>
      <w:r w:rsidRPr="00230A7B">
        <w:rPr>
          <w:rFonts w:ascii="HGSｺﾞｼｯｸM" w:hAnsi="ＭＳ Ｐゴシック" w:hint="eastAsia"/>
          <w:sz w:val="24"/>
        </w:rPr>
        <w:t>様式２</w:t>
      </w:r>
    </w:p>
    <w:p w:rsidR="00330A9D" w:rsidRPr="005369AD" w:rsidRDefault="00330A9D" w:rsidP="00330A9D">
      <w:pPr>
        <w:wordWrap w:val="0"/>
        <w:jc w:val="right"/>
        <w:rPr>
          <w:rFonts w:ascii="HGSｺﾞｼｯｸM" w:hAnsi="ＭＳ Ｐゴシック"/>
          <w:i/>
          <w:color w:val="0070C0"/>
          <w:sz w:val="24"/>
        </w:rPr>
      </w:pPr>
      <w:r w:rsidRPr="005369AD">
        <w:rPr>
          <w:rFonts w:ascii="HGSｺﾞｼｯｸM" w:hAnsi="ＭＳ Ｐゴシック" w:hint="eastAsia"/>
          <w:i/>
          <w:color w:val="0070C0"/>
          <w:sz w:val="24"/>
        </w:rPr>
        <w:t xml:space="preserve">Form </w:t>
      </w:r>
      <w:r w:rsidRPr="005369AD">
        <w:rPr>
          <w:rFonts w:ascii="HGSｺﾞｼｯｸM" w:hAnsi="ＭＳ Ｐゴシック"/>
          <w:i/>
          <w:color w:val="0070C0"/>
          <w:sz w:val="24"/>
        </w:rPr>
        <w:t>2</w:t>
      </w:r>
    </w:p>
    <w:p w:rsidR="00605729" w:rsidRPr="00605729" w:rsidRDefault="00605729" w:rsidP="00605729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87EDF" w:rsidRPr="00847CE1" w:rsidRDefault="00234025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 w:rsidRPr="000011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平成</w:t>
      </w:r>
      <w:r w:rsidR="00631C6E" w:rsidRPr="000011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２</w:t>
      </w:r>
      <w:r w:rsidR="00001164" w:rsidRPr="000011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９</w:t>
      </w:r>
      <w:r w:rsidRPr="000011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 xml:space="preserve">年度　</w:t>
      </w:r>
      <w:r w:rsidR="00EE2CE5" w:rsidRPr="000011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総長</w:t>
      </w:r>
      <w:r w:rsidR="00962589" w:rsidRPr="000011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顕彰</w:t>
      </w:r>
      <w:r w:rsidR="00C827A2" w:rsidRPr="000011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申請</w:t>
      </w:r>
      <w:r w:rsidR="00C827A2" w:rsidRPr="00001164">
        <w:rPr>
          <w:rFonts w:ascii="HGSｺﾞｼｯｸM" w:hAnsi="ＭＳ 明朝" w:hint="eastAsia"/>
          <w:b/>
          <w:spacing w:val="5"/>
          <w:kern w:val="0"/>
          <w:sz w:val="24"/>
          <w:szCs w:val="28"/>
          <w:fitText w:val="5620" w:id="937146624"/>
        </w:rPr>
        <w:t>書</w:t>
      </w:r>
    </w:p>
    <w:p w:rsidR="00330A9D" w:rsidRDefault="00C827A2" w:rsidP="00330A9D">
      <w:pPr>
        <w:spacing w:line="100" w:lineRule="atLeast"/>
        <w:jc w:val="center"/>
        <w:rPr>
          <w:rFonts w:ascii="HGSｺﾞｼｯｸM" w:hAnsi="ＭＳ Ｐゴシック"/>
          <w:b/>
          <w:kern w:val="0"/>
          <w:sz w:val="24"/>
          <w:szCs w:val="28"/>
        </w:rPr>
      </w:pPr>
      <w:r w:rsidRPr="003A2AAA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3A2AAA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DC636C" w:rsidRPr="005369AD" w:rsidRDefault="00DC636C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 xml:space="preserve">Application Form for </w:t>
      </w:r>
    </w:p>
    <w:p w:rsidR="00330A9D" w:rsidRPr="005369AD" w:rsidRDefault="00631C6E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The 201</w:t>
      </w:r>
      <w:r w:rsidR="00001164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7</w:t>
      </w:r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 xml:space="preserve"> President's Award for Initiative in Extra-Curricular Activities</w:t>
      </w:r>
    </w:p>
    <w:p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6420E7" w:rsidRPr="005369AD" w:rsidRDefault="006420E7" w:rsidP="003A2AAA">
      <w:pPr>
        <w:spacing w:line="100" w:lineRule="atLeast"/>
        <w:ind w:leftChars="-67" w:left="57" w:rightChars="-68" w:right="-137" w:hangingChars="100" w:hanging="192"/>
        <w:jc w:val="left"/>
        <w:rPr>
          <w:rFonts w:ascii="HGSｺﾞｼｯｸM" w:hAnsi="ＭＳ Ｐゴシック"/>
          <w:i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 xml:space="preserve">  </w:t>
      </w: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follow the instructions, provided separately, when filling out the application form.</w:t>
      </w:r>
      <w:r w:rsidR="003A2AAA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</w:t>
      </w:r>
    </w:p>
    <w:p w:rsidR="000E23BE" w:rsidRPr="005369AD" w:rsidRDefault="00846662" w:rsidP="000E23BE">
      <w:pPr>
        <w:spacing w:line="100" w:lineRule="atLeast"/>
        <w:jc w:val="left"/>
        <w:rPr>
          <w:rFonts w:ascii="HGSｺﾞｼｯｸM" w:hAnsi="ＭＳ Ｐゴシック"/>
          <w:i/>
          <w:color w:val="0070C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  <w:r w:rsidR="003A2AAA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For Individual Application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  <w:p w:rsidR="003A2AAA" w:rsidRPr="005369AD" w:rsidRDefault="00DC636C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i/>
                <w:color w:val="000000"/>
                <w:szCs w:val="21"/>
              </w:rPr>
            </w:pPr>
            <w:r w:rsidRPr="005369AD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Name</w:t>
            </w:r>
          </w:p>
        </w:tc>
        <w:tc>
          <w:tcPr>
            <w:tcW w:w="7637" w:type="dxa"/>
            <w:gridSpan w:val="9"/>
          </w:tcPr>
          <w:p w:rsidR="002E31EA" w:rsidRPr="005369AD" w:rsidRDefault="003A2AAA" w:rsidP="003A2AAA">
            <w:pPr>
              <w:adjustRightInd w:val="0"/>
              <w:ind w:leftChars="-50" w:left="-101" w:rightChars="-32" w:right="-64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Name</w:t>
            </w: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3A2AA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  <w:p w:rsidR="005369AD" w:rsidRPr="003A2AAA" w:rsidRDefault="005369AD" w:rsidP="00F40B58">
            <w:pPr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3A2AAA" w:rsidRPr="005369AD" w:rsidRDefault="003A2AAA" w:rsidP="00D9643B">
            <w:pPr>
              <w:rPr>
                <w:rFonts w:ascii="HGSｺﾞｼｯｸM" w:hAnsi="ＭＳ Ｐゴシック"/>
                <w:i/>
                <w:color w:val="00000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Student No. </w:t>
            </w: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  <w:r w:rsidR="003A2AAA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For Group Application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Group Name</w:t>
            </w: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  <w:p w:rsidR="003A2AAA" w:rsidRPr="005369AD" w:rsidRDefault="003A2AAA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Members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Default="008A4FC1" w:rsidP="00070266">
            <w:pPr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42EB9" w:rsidRPr="005369AD" w:rsidRDefault="00842EB9" w:rsidP="00070266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Name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(Furigana)</w:t>
            </w:r>
          </w:p>
        </w:tc>
        <w:tc>
          <w:tcPr>
            <w:tcW w:w="3523" w:type="dxa"/>
            <w:gridSpan w:val="4"/>
          </w:tcPr>
          <w:p w:rsidR="008A4FC1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  <w:p w:rsidR="00842EB9" w:rsidRPr="005369AD" w:rsidRDefault="00842EB9" w:rsidP="00E665ED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</w:tc>
        <w:tc>
          <w:tcPr>
            <w:tcW w:w="1723" w:type="dxa"/>
            <w:gridSpan w:val="2"/>
          </w:tcPr>
          <w:p w:rsidR="008A4FC1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  <w:p w:rsidR="00842EB9" w:rsidRPr="005369AD" w:rsidRDefault="00842EB9" w:rsidP="00590FA0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Student No.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5369AD" w:rsidRDefault="008A4FC1" w:rsidP="00842EB9">
            <w:pPr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i/>
                <w:color w:val="0070C0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842EB9">
              <w:rPr>
                <w:rFonts w:ascii="HGSｺﾞｼｯｸM" w:hAnsi="ＭＳ Ｐゴシック"/>
                <w:sz w:val="16"/>
                <w:szCs w:val="16"/>
              </w:rPr>
              <w:t xml:space="preserve"> </w:t>
            </w:r>
            <w:r w:rsidR="00842EB9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Representative</w:t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For Individual and Group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  <w:p w:rsidR="00DC636C" w:rsidRPr="00230A7B" w:rsidRDefault="00DC636C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 xml:space="preserve">住 </w:t>
            </w:r>
            <w:r w:rsidR="00842EB9">
              <w:rPr>
                <w:rFonts w:ascii="HGSｺﾞｼｯｸM" w:hAnsi="ＭＳ Ｐゴシック" w:hint="eastAsia"/>
              </w:rPr>
              <w:t xml:space="preserve">所 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Address</w:t>
            </w:r>
            <w:r w:rsidRPr="00230A7B">
              <w:rPr>
                <w:rFonts w:ascii="HGSｺﾞｼｯｸM" w:hAnsi="ＭＳ Ｐゴシック" w:hint="eastAsia"/>
              </w:rPr>
              <w:t xml:space="preserve">　〒</w:t>
            </w:r>
          </w:p>
          <w:p w:rsidR="006F6B10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sz w:val="20"/>
                <w:szCs w:val="20"/>
              </w:rPr>
            </w:pPr>
          </w:p>
          <w:p w:rsidR="002E31EA" w:rsidRPr="005369AD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Contact Information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(of Representative in case of group applicants)</w:t>
            </w: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Phone No.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Emergency Contact Phone No. </w:t>
            </w: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  <w:p w:rsidR="00DC636C" w:rsidRPr="00230A7B" w:rsidRDefault="00DC636C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5369AD" w:rsidRDefault="00426058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Area of Activities</w:t>
            </w: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842EB9" w:rsidP="00312DF1">
            <w:pPr>
              <w:adjustRightInd w:val="0"/>
              <w:snapToGrid w:val="0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Outline of Activities (Approximately 50 words)</w:t>
            </w: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lastRenderedPageBreak/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E35DBD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Past Application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Results</w:t>
            </w:r>
          </w:p>
          <w:p w:rsidR="00842EB9" w:rsidRPr="00230A7B" w:rsidRDefault="00842EB9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5369AD" w:rsidRDefault="00842EB9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Contents of Activities (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Please desc</w:t>
            </w:r>
            <w:r w:rsidR="00DC636C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ribe your activities in detail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.)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  <w:r w:rsidR="00842EB9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Process and Outcome so far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  <w:p w:rsidR="00E35DBD" w:rsidRPr="005369AD" w:rsidRDefault="00E35DBD" w:rsidP="00E35DBD">
            <w:pPr>
              <w:ind w:firstLineChars="150" w:firstLine="287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Year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 Month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E35DBD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  <w:r w:rsidR="00E35DBD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Next Plan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Pr="00453FC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63004" w:rsidRPr="00453FCB" w:rsidRDefault="00E63004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color w:val="000000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＊推薦書がある場合，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添付資料として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添付してください。</w:t>
      </w:r>
      <w:r w:rsidR="001D1C2B" w:rsidRPr="00453FCB">
        <w:rPr>
          <w:rFonts w:ascii="HGSｺﾞｼｯｸM" w:hAnsi="ＭＳ Ｐゴシック" w:hint="eastAsia"/>
          <w:sz w:val="20"/>
          <w:szCs w:val="20"/>
        </w:rPr>
        <w:br/>
        <w:t>（書式は問いませんが，Ａ４サイズではない場合は，適宜，Ａ４サイズにコピーしてください。）</w:t>
      </w:r>
    </w:p>
    <w:p w:rsidR="000209FE" w:rsidRDefault="00E63004" w:rsidP="00705108">
      <w:pPr>
        <w:adjustRightInd w:val="0"/>
        <w:snapToGrid w:val="0"/>
        <w:spacing w:line="240" w:lineRule="atLeast"/>
        <w:rPr>
          <w:rFonts w:ascii="HGSｺﾞｼｯｸM" w:hAnsi="ＭＳ Ｐゴシック"/>
          <w:color w:val="000000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＊英文の推薦書には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，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和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訳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（Ａ４サイズ）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を添付してください。</w:t>
      </w:r>
    </w:p>
    <w:p w:rsidR="00E35DBD" w:rsidRPr="005369AD" w:rsidRDefault="00E35DBD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＊If the space above is </w:t>
      </w:r>
      <w:r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insufficient for Contents of Activities, etc., please add pages as necessary.  </w:t>
      </w:r>
    </w:p>
    <w:p w:rsidR="00E35DBD" w:rsidRPr="005369AD" w:rsidRDefault="00E35DBD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467E1B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Please attach the</w:t>
      </w:r>
      <w:r w:rsidR="00426058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L</w:t>
      </w:r>
      <w:r w:rsidR="00467E1B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etter of </w:t>
      </w:r>
      <w:r w:rsidR="00426058" w:rsidRPr="005369AD">
        <w:rPr>
          <w:rFonts w:ascii="HGSｺﾞｼｯｸM" w:hAnsi="ＭＳ Ｐゴシック"/>
          <w:i/>
          <w:color w:val="0070C0"/>
          <w:sz w:val="20"/>
          <w:szCs w:val="20"/>
        </w:rPr>
        <w:t>R</w:t>
      </w:r>
      <w:r w:rsidR="00467E1B" w:rsidRPr="005369AD">
        <w:rPr>
          <w:rFonts w:ascii="HGSｺﾞｼｯｸM" w:hAnsi="ＭＳ Ｐゴシック"/>
          <w:i/>
          <w:color w:val="0070C0"/>
          <w:sz w:val="20"/>
          <w:szCs w:val="20"/>
        </w:rPr>
        <w:t>ecommendation to the application</w:t>
      </w:r>
      <w:r w:rsidR="00467E1B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,</w:t>
      </w:r>
      <w:r w:rsidR="00467E1B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if available. </w:t>
      </w:r>
    </w:p>
    <w:p w:rsidR="00467E1B" w:rsidRPr="005369AD" w:rsidRDefault="00467E1B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 (Form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at</w:t>
      </w:r>
      <w:r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does not matter, however size must be A4.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Please copy on A4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>, if the document is not A4 size.)</w:t>
      </w:r>
    </w:p>
    <w:p w:rsidR="00E35DBD" w:rsidRPr="005369AD" w:rsidRDefault="00E35DBD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attach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a 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Japanese translation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(A4 size) to any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English Letter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s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of Recommendation. </w:t>
      </w: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133BE1" w:rsidRPr="005369AD" w:rsidRDefault="00133BE1" w:rsidP="00133BE1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sz w:val="24"/>
        </w:rPr>
        <w:t xml:space="preserve">Instructions for 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Applying to the Award for Initiative in Extra-Curricular Activities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  <w:r w:rsidR="00133BE1">
        <w:rPr>
          <w:rFonts w:ascii="HGSｺﾞｼｯｸM" w:hAnsi="ＭＳ Ｐゴシック" w:hint="eastAsia"/>
          <w:szCs w:val="21"/>
        </w:rPr>
        <w:t xml:space="preserve"> </w:t>
      </w:r>
      <w:r w:rsidR="00133BE1" w:rsidRPr="005369AD">
        <w:rPr>
          <w:rFonts w:ascii="HGSｺﾞｼｯｸM" w:hAnsi="ＭＳ Ｐゴシック" w:hint="eastAsia"/>
          <w:i/>
          <w:color w:val="0070C0"/>
          <w:szCs w:val="21"/>
        </w:rPr>
        <w:t xml:space="preserve">Contact Phone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7472BB" w:rsidRPr="005369AD" w:rsidRDefault="00DC63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>contact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phone No. </w:t>
      </w:r>
      <w:r w:rsidR="00C57DDD" w:rsidRPr="005369AD">
        <w:rPr>
          <w:rFonts w:ascii="HGSｺﾞｼｯｸM" w:hAnsi="ＭＳ Ｐゴシック"/>
          <w:i/>
          <w:color w:val="0070C0"/>
          <w:szCs w:val="21"/>
        </w:rPr>
        <w:t xml:space="preserve">at 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which </w:t>
      </w:r>
      <w:r w:rsidRPr="005369AD">
        <w:rPr>
          <w:rFonts w:ascii="HGSｺﾞｼｯｸM" w:hAnsi="ＭＳ Ｐゴシック"/>
          <w:i/>
          <w:color w:val="0070C0"/>
          <w:szCs w:val="21"/>
        </w:rPr>
        <w:t>you can be easily reached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>. (</w:t>
      </w:r>
      <w:r w:rsidRPr="005369AD">
        <w:rPr>
          <w:rFonts w:ascii="HGSｺﾞｼｯｸM" w:hAnsi="ＭＳ Ｐゴシック"/>
          <w:i/>
          <w:color w:val="0070C0"/>
          <w:szCs w:val="21"/>
        </w:rPr>
        <w:t>R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epresentative's mobile phone No. etc.) </w:t>
      </w: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</w:t>
      </w:r>
      <w:r w:rsidR="007D3414">
        <w:rPr>
          <w:rFonts w:ascii="HGSｺﾞｼｯｸM" w:hAnsi="ＭＳ Ｐゴシック"/>
          <w:szCs w:val="21"/>
        </w:rPr>
        <w:t>E</w:t>
      </w:r>
      <w:r w:rsidRPr="00453FCB">
        <w:rPr>
          <w:rFonts w:ascii="HGSｺﾞｼｯｸM" w:hAnsi="ＭＳ Ｐゴシック" w:hint="eastAsia"/>
          <w:szCs w:val="21"/>
        </w:rPr>
        <w:t>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5369AD" w:rsidRDefault="00121756" w:rsidP="00666E35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Notification of the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evaluation </w:t>
      </w:r>
      <w:r w:rsidRPr="005369AD">
        <w:rPr>
          <w:rFonts w:ascii="HGSｺﾞｼｯｸM" w:hAnsi="ＭＳ Ｐゴシック"/>
          <w:i/>
          <w:color w:val="0070C0"/>
          <w:szCs w:val="21"/>
        </w:rPr>
        <w:t>result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>, inf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ormation for the 2nd round, </w:t>
      </w:r>
      <w:r w:rsidR="00334518" w:rsidRPr="005369AD">
        <w:rPr>
          <w:rFonts w:ascii="HGSｺﾞｼｯｸM" w:hAnsi="ＭＳ Ｐゴシック"/>
          <w:i/>
          <w:color w:val="0070C0"/>
          <w:szCs w:val="21"/>
        </w:rPr>
        <w:t xml:space="preserve">submission of documents </w:t>
      </w:r>
      <w:r w:rsidR="001A428E" w:rsidRPr="005369AD">
        <w:rPr>
          <w:rFonts w:ascii="HGSｺﾞｼｯｸM" w:hAnsi="ＭＳ Ｐゴシック"/>
          <w:i/>
          <w:color w:val="0070C0"/>
          <w:szCs w:val="21"/>
        </w:rPr>
        <w:t>upon being chosen to receive the award,</w:t>
      </w:r>
      <w:r w:rsidR="003640F4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>e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tc. will be conducted via email. Therefore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,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please provide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contact e-ma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which can be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used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on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PC instead of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>mobile phone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426058" w:rsidRPr="005369AD">
        <w:rPr>
          <w:rFonts w:ascii="HGSｺﾞｼｯｸM" w:hAnsi="ＭＳ Ｐゴシック"/>
          <w:i/>
          <w:color w:val="0070C0"/>
          <w:szCs w:val="21"/>
        </w:rPr>
        <w:t>e-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mail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</w:p>
    <w:p w:rsidR="00121756" w:rsidRPr="00453FCB" w:rsidRDefault="00121756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  <w:r w:rsidR="00666E35">
        <w:rPr>
          <w:rFonts w:ascii="HGSｺﾞｼｯｸM" w:hAnsi="ＭＳ Ｐゴシック" w:hint="eastAsia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Emergency Contact P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57DDD" w:rsidRPr="005369AD" w:rsidRDefault="00C57DDD" w:rsidP="00C57DDD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 xml:space="preserve">  </w:t>
      </w:r>
      <w:r w:rsidRPr="005369AD">
        <w:rPr>
          <w:rFonts w:ascii="HGSｺﾞｼｯｸM" w:hAnsi="ＭＳ Ｐゴシック"/>
          <w:i/>
          <w:color w:val="0070C0"/>
          <w:szCs w:val="21"/>
        </w:rPr>
        <w:t>Emergency contact phone No. will be used when we cannot reach you at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the registered contact phone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>No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an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 emergency contact phone No.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at which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you can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 xml:space="preserve">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reached at without fail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(mobile phone No., etc.) and enter your name in the bracket.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  <w:r w:rsidR="007D3414">
        <w:rPr>
          <w:rFonts w:ascii="HGSｺﾞｼｯｸM" w:hAnsi="ＭＳ Ｐゴシック" w:hint="eastAsia"/>
          <w:szCs w:val="21"/>
        </w:rPr>
        <w:t xml:space="preserve"> </w:t>
      </w:r>
      <w:r w:rsidR="007D3414" w:rsidRPr="005369AD">
        <w:rPr>
          <w:rFonts w:ascii="HGSｺﾞｼｯｸM" w:hAnsi="ＭＳ Ｐゴシック" w:hint="eastAsia"/>
          <w:i/>
          <w:color w:val="0070C0"/>
          <w:szCs w:val="21"/>
        </w:rPr>
        <w:t>Area 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7D3414" w:rsidRPr="005369AD" w:rsidRDefault="00A84CF7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select and enter the applicable areas of activities from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the following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(maximum 2)  </w:t>
      </w:r>
    </w:p>
    <w:p w:rsidR="00A84CF7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(club activities)　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(sport activities)　</w:t>
      </w:r>
      <w:r w:rsidR="00A84CF7">
        <w:rPr>
          <w:rFonts w:ascii="HGSｺﾞｼｯｸM" w:hAnsi="ＭＳ Ｐゴシック"/>
          <w:szCs w:val="21"/>
        </w:rPr>
        <w:t xml:space="preserve"> </w:t>
      </w:r>
    </w:p>
    <w:p w:rsidR="00A84CF7" w:rsidRPr="005369AD" w:rsidRDefault="00FB244F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・正課外活動（その他）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activities (other activities)</w:t>
      </w:r>
    </w:p>
    <w:p w:rsidR="00A84CF7" w:rsidRDefault="00A84CF7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・正課外研究活動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research activities </w:t>
      </w:r>
    </w:p>
    <w:p w:rsidR="00A84CF7" w:rsidRPr="005369AD" w:rsidRDefault="00A84CF7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・社会への貢献活動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contribution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s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 xml:space="preserve"> to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society</w:t>
      </w:r>
    </w:p>
    <w:p w:rsidR="00F75238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・本学への貢献活動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contributions to the university</w:t>
      </w:r>
    </w:p>
    <w:p w:rsidR="00FB244F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・国際交流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International exchange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Outline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F75238" w:rsidRPr="005369AD" w:rsidRDefault="00F75238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enter the Contents of Activities in approximately 50 words.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  <w:r w:rsidR="00F75238">
        <w:rPr>
          <w:rFonts w:ascii="HGSｺﾞｼｯｸM" w:hAnsi="ＭＳ Ｐゴシック" w:hint="eastAsia"/>
          <w:szCs w:val="21"/>
        </w:rPr>
        <w:t xml:space="preserve">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Past Applications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75238" w:rsidRPr="005369AD" w:rsidRDefault="00FE100F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/>
          <w:i/>
          <w:color w:val="0070C0"/>
          <w:szCs w:val="21"/>
        </w:rPr>
        <w:t xml:space="preserve">Please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provide any information regarding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past applications submitted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to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>and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awards received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from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Nagoya University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from the following awards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.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nter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"None"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if this is the first time. </w:t>
      </w:r>
    </w:p>
    <w:p w:rsidR="00FB244F" w:rsidRPr="005369AD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001164">
        <w:rPr>
          <w:rFonts w:ascii="HGSｺﾞｼｯｸM" w:hAnsi="ＭＳ Ｐゴシック"/>
          <w:szCs w:val="21"/>
        </w:rPr>
        <w:t>5</w:t>
      </w:r>
      <w:r>
        <w:rPr>
          <w:rFonts w:ascii="HGSｺﾞｼｯｸM" w:hAnsi="ＭＳ Ｐゴシック"/>
          <w:szCs w:val="21"/>
        </w:rPr>
        <w:t>年度総長顕彰応募，H2</w:t>
      </w:r>
      <w:r w:rsidR="00001164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年度総長顕彰受賞</w:t>
      </w:r>
    </w:p>
    <w:p w:rsidR="000A2237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Applied for </w:t>
      </w:r>
      <w:r w:rsidRPr="005369AD">
        <w:rPr>
          <w:rFonts w:ascii="HGSｺﾞｼｯｸM" w:hAnsi="ＭＳ Ｐゴシック"/>
          <w:i/>
          <w:color w:val="0070C0"/>
          <w:szCs w:val="21"/>
        </w:rPr>
        <w:t>201</w:t>
      </w:r>
      <w:r w:rsidR="00001164" w:rsidRPr="005369AD">
        <w:rPr>
          <w:rFonts w:ascii="HGSｺﾞｼｯｸM" w:hAnsi="ＭＳ Ｐゴシック"/>
          <w:i/>
          <w:color w:val="0070C0"/>
          <w:szCs w:val="21"/>
        </w:rPr>
        <w:t>3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President's Award, Applied and Awarded for 201</w:t>
      </w:r>
      <w:r w:rsidR="00001164" w:rsidRPr="005369AD">
        <w:rPr>
          <w:rFonts w:ascii="HGSｺﾞｼｯｸM" w:hAnsi="ＭＳ Ｐゴシック"/>
          <w:i/>
          <w:color w:val="0070C0"/>
          <w:szCs w:val="21"/>
        </w:rPr>
        <w:t>5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Athletic Association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001164">
        <w:rPr>
          <w:rFonts w:ascii="HGSｺﾞｼｯｸM" w:hAnsi="ＭＳ Ｐゴシック"/>
          <w:szCs w:val="21"/>
        </w:rPr>
        <w:t>6</w:t>
      </w:r>
      <w:r>
        <w:rPr>
          <w:rFonts w:ascii="HGSｺﾞｼｯｸM" w:hAnsi="ＭＳ Ｐゴシック"/>
          <w:szCs w:val="21"/>
        </w:rPr>
        <w:t>年度体育会会長表彰受賞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Applied and Awarded for 201</w:t>
      </w:r>
      <w:r w:rsidR="00001164" w:rsidRPr="005369AD">
        <w:rPr>
          <w:rFonts w:ascii="HGSｺﾞｼｯｸM" w:hAnsi="ＭＳ Ｐゴシック"/>
          <w:i/>
          <w:color w:val="0070C0"/>
          <w:szCs w:val="21"/>
        </w:rPr>
        <w:t>4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Athletic Association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Outstanding Graduate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Award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001164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年度学術奨励賞受賞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lastRenderedPageBreak/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 </w:t>
      </w:r>
      <w:r w:rsidRPr="005369AD">
        <w:rPr>
          <w:rFonts w:ascii="HGSｺﾞｼｯｸM" w:hAnsi="ＭＳ Ｐゴシック"/>
          <w:i/>
          <w:color w:val="0070C0"/>
          <w:szCs w:val="21"/>
        </w:rPr>
        <w:t>Applied and Awarded for 201</w:t>
      </w:r>
      <w:r w:rsidR="00001164" w:rsidRPr="005369AD">
        <w:rPr>
          <w:rFonts w:ascii="HGSｺﾞｼｯｸM" w:hAnsi="ＭＳ Ｐゴシック"/>
          <w:i/>
          <w:color w:val="0070C0"/>
          <w:szCs w:val="21"/>
        </w:rPr>
        <w:t>5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Outstanding Graduate </w:t>
      </w:r>
      <w:r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  <w:r w:rsidR="00507B42">
        <w:rPr>
          <w:rFonts w:ascii="HGSｺﾞｼｯｸM" w:hAnsi="ＭＳ Ｐゴシック" w:hint="eastAsia"/>
          <w:szCs w:val="21"/>
        </w:rPr>
        <w:t xml:space="preserve"> Others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001164">
        <w:rPr>
          <w:rFonts w:ascii="HGSｺﾞｼｯｸM" w:hAnsi="ＭＳ Ｐゴシック"/>
          <w:szCs w:val="21"/>
        </w:rPr>
        <w:t>8</w:t>
      </w:r>
      <w:r>
        <w:rPr>
          <w:rFonts w:ascii="HGSｺﾞｼｯｸM" w:hAnsi="ＭＳ Ｐゴシック"/>
          <w:szCs w:val="21"/>
        </w:rPr>
        <w:t>年度〇〇〇〇応募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 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Applied for 201</w:t>
      </w:r>
      <w:r w:rsidR="00001164" w:rsidRPr="005369AD">
        <w:rPr>
          <w:rFonts w:ascii="HGSｺﾞｼｯｸM" w:hAnsi="ＭＳ Ｐゴシック"/>
          <w:i/>
          <w:color w:val="0070C0"/>
          <w:szCs w:val="21"/>
        </w:rPr>
        <w:t>6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 xml:space="preserve"> 〇〇〇〇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  <w:r w:rsidR="009E54AD" w:rsidRPr="005369AD">
        <w:rPr>
          <w:rFonts w:ascii="HGSｺﾞｼｯｸM" w:hAnsi="ＭＳ Ｐゴシック" w:hint="eastAsia"/>
          <w:i/>
          <w:color w:val="0070C0"/>
          <w:szCs w:val="21"/>
        </w:rPr>
        <w:t xml:space="preserve"> Regarding Application Forms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・申請書類は全て，そのままＡ４サイズでコピーの上，審査委員に配付しますので，原則としてＡ４サイズとします。参考資料を添付する場合は，必要最小限のものとし，厳選の上，提出してください。</w:t>
      </w:r>
    </w:p>
    <w:p w:rsidR="009E54AD" w:rsidRPr="005369AD" w:rsidRDefault="009E54AD" w:rsidP="001C6AA6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・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All application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documents must be prepared in A4 size</w:t>
      </w:r>
      <w:r w:rsidR="00FE5186" w:rsidRPr="005369AD">
        <w:rPr>
          <w:rFonts w:ascii="HGSｺﾞｼｯｸM" w:hAnsi="ＭＳ Ｐゴシック"/>
          <w:i/>
          <w:color w:val="0070C0"/>
          <w:szCs w:val="21"/>
        </w:rPr>
        <w:t>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in principle, as they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will 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copied on to A4 size paper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and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delivered to the evaluation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committee</w:t>
      </w:r>
      <w:r w:rsidR="00FE5186" w:rsidRPr="005369AD">
        <w:rPr>
          <w:rFonts w:ascii="HGSｺﾞｼｯｸM" w:hAnsi="ＭＳ Ｐゴシック"/>
          <w:i/>
          <w:color w:val="0070C0"/>
          <w:szCs w:val="21"/>
        </w:rPr>
        <w:t>. Also, please note that you should carefully select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the </w:t>
      </w:r>
      <w:r w:rsidR="009F7C27" w:rsidRPr="005369AD">
        <w:rPr>
          <w:rFonts w:ascii="HGSｺﾞｼｯｸM" w:hAnsi="ＭＳ Ｐゴシック"/>
          <w:i/>
          <w:color w:val="0070C0"/>
          <w:szCs w:val="21"/>
        </w:rPr>
        <w:t>minimum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amount of 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necessary documents for submission, if you have any documents </w:t>
      </w:r>
      <w:r w:rsidR="00604EFD" w:rsidRPr="005369AD">
        <w:rPr>
          <w:rFonts w:ascii="HGSｺﾞｼｯｸM" w:hAnsi="ＭＳ Ｐゴシック"/>
          <w:i/>
          <w:color w:val="0070C0"/>
          <w:szCs w:val="21"/>
        </w:rPr>
        <w:t xml:space="preserve">to be 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attached to the application.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1C6AA6" w:rsidRPr="005369AD" w:rsidRDefault="001C6AA6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do not attach any tags, labels, or pictures, etc. to the documents. 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1C6AA6" w:rsidRPr="005369AD" w:rsidRDefault="001C6AA6" w:rsidP="001C6AA6">
      <w:pPr>
        <w:adjustRightInd w:val="0"/>
        <w:snapToGrid w:val="0"/>
        <w:spacing w:line="240" w:lineRule="atLeast"/>
        <w:ind w:left="403" w:hangingChars="200" w:hanging="40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・Only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A4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size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documents can be attached to the application</w:t>
      </w:r>
      <w:r w:rsidRPr="005369AD">
        <w:rPr>
          <w:rFonts w:ascii="HGSｺﾞｼｯｸM" w:hAnsi="ＭＳ Ｐゴシック"/>
          <w:i/>
          <w:color w:val="0070C0"/>
          <w:szCs w:val="21"/>
        </w:rPr>
        <w:t>, and materials such as DVD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books, etc. are not allowed to be attached as references.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  <w:r w:rsidR="00604EFD">
        <w:rPr>
          <w:rFonts w:ascii="HGSｺﾞｼｯｸM" w:hAnsi="ＭＳ Ｐゴシック" w:hint="eastAsia"/>
          <w:szCs w:val="21"/>
        </w:rPr>
        <w:t xml:space="preserve"> Application Forms</w:t>
      </w:r>
    </w:p>
    <w:p w:rsidR="00604EFD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C3186C" w:rsidRPr="005369AD" w:rsidRDefault="00604EFD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do not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modify this application form. 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C67DB8">
      <w:pgSz w:w="11906" w:h="16838" w:code="9"/>
      <w:pgMar w:top="1134" w:right="1418" w:bottom="964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61" w:rsidRDefault="00571F61" w:rsidP="00A9070B">
      <w:r>
        <w:separator/>
      </w:r>
    </w:p>
  </w:endnote>
  <w:endnote w:type="continuationSeparator" w:id="0">
    <w:p w:rsidR="00571F61" w:rsidRDefault="00571F61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61" w:rsidRDefault="00571F61" w:rsidP="00A9070B">
      <w:r>
        <w:separator/>
      </w:r>
    </w:p>
  </w:footnote>
  <w:footnote w:type="continuationSeparator" w:id="0">
    <w:p w:rsidR="00571F61" w:rsidRDefault="00571F61" w:rsidP="00A9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01164"/>
    <w:rsid w:val="000209FE"/>
    <w:rsid w:val="00041F40"/>
    <w:rsid w:val="00070266"/>
    <w:rsid w:val="00074ED4"/>
    <w:rsid w:val="00087EDF"/>
    <w:rsid w:val="000A2237"/>
    <w:rsid w:val="000B571F"/>
    <w:rsid w:val="000C4714"/>
    <w:rsid w:val="000E23BE"/>
    <w:rsid w:val="000E29CF"/>
    <w:rsid w:val="000F1A64"/>
    <w:rsid w:val="001174B2"/>
    <w:rsid w:val="00121756"/>
    <w:rsid w:val="001253F2"/>
    <w:rsid w:val="00133BE1"/>
    <w:rsid w:val="00161C14"/>
    <w:rsid w:val="00165C59"/>
    <w:rsid w:val="00190CC3"/>
    <w:rsid w:val="00195F26"/>
    <w:rsid w:val="001A428E"/>
    <w:rsid w:val="001B3983"/>
    <w:rsid w:val="001C10D0"/>
    <w:rsid w:val="001C6AA6"/>
    <w:rsid w:val="001D1C2B"/>
    <w:rsid w:val="001E467C"/>
    <w:rsid w:val="00210ADA"/>
    <w:rsid w:val="002167A2"/>
    <w:rsid w:val="0022071C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135F7"/>
    <w:rsid w:val="00330A9D"/>
    <w:rsid w:val="00334518"/>
    <w:rsid w:val="00334768"/>
    <w:rsid w:val="00337B80"/>
    <w:rsid w:val="003407C9"/>
    <w:rsid w:val="003536C7"/>
    <w:rsid w:val="003640F4"/>
    <w:rsid w:val="00364E6F"/>
    <w:rsid w:val="00371B12"/>
    <w:rsid w:val="0039040A"/>
    <w:rsid w:val="003A2AAA"/>
    <w:rsid w:val="003D4CC8"/>
    <w:rsid w:val="003F50B0"/>
    <w:rsid w:val="003F57AF"/>
    <w:rsid w:val="003F6E3B"/>
    <w:rsid w:val="00426058"/>
    <w:rsid w:val="00453FCB"/>
    <w:rsid w:val="00455E32"/>
    <w:rsid w:val="00464F14"/>
    <w:rsid w:val="00467E1B"/>
    <w:rsid w:val="00481213"/>
    <w:rsid w:val="004D677E"/>
    <w:rsid w:val="00505274"/>
    <w:rsid w:val="00507B42"/>
    <w:rsid w:val="00527745"/>
    <w:rsid w:val="00534C02"/>
    <w:rsid w:val="005369AD"/>
    <w:rsid w:val="00537C1F"/>
    <w:rsid w:val="0055069F"/>
    <w:rsid w:val="00551E71"/>
    <w:rsid w:val="0055673B"/>
    <w:rsid w:val="00566375"/>
    <w:rsid w:val="00571F61"/>
    <w:rsid w:val="005720FF"/>
    <w:rsid w:val="00584F8F"/>
    <w:rsid w:val="00590FA0"/>
    <w:rsid w:val="005B06A6"/>
    <w:rsid w:val="005B1033"/>
    <w:rsid w:val="005F2CA2"/>
    <w:rsid w:val="005F58D7"/>
    <w:rsid w:val="00604EFD"/>
    <w:rsid w:val="00605729"/>
    <w:rsid w:val="00631C6E"/>
    <w:rsid w:val="006420E7"/>
    <w:rsid w:val="00643D9E"/>
    <w:rsid w:val="00661874"/>
    <w:rsid w:val="00666E35"/>
    <w:rsid w:val="0069463C"/>
    <w:rsid w:val="006A2673"/>
    <w:rsid w:val="006C0511"/>
    <w:rsid w:val="006C2485"/>
    <w:rsid w:val="006C2C50"/>
    <w:rsid w:val="006E14EA"/>
    <w:rsid w:val="006F6B10"/>
    <w:rsid w:val="00705108"/>
    <w:rsid w:val="00722A18"/>
    <w:rsid w:val="00736841"/>
    <w:rsid w:val="007472BB"/>
    <w:rsid w:val="0078648E"/>
    <w:rsid w:val="007976A4"/>
    <w:rsid w:val="007A4114"/>
    <w:rsid w:val="007B1814"/>
    <w:rsid w:val="007D3414"/>
    <w:rsid w:val="00800C9A"/>
    <w:rsid w:val="00817C31"/>
    <w:rsid w:val="00842EB9"/>
    <w:rsid w:val="00846662"/>
    <w:rsid w:val="00847CE1"/>
    <w:rsid w:val="00855DE0"/>
    <w:rsid w:val="00876480"/>
    <w:rsid w:val="00890576"/>
    <w:rsid w:val="008A4210"/>
    <w:rsid w:val="008A4FC1"/>
    <w:rsid w:val="008F3A41"/>
    <w:rsid w:val="009165B6"/>
    <w:rsid w:val="0093224A"/>
    <w:rsid w:val="00956F01"/>
    <w:rsid w:val="00962589"/>
    <w:rsid w:val="009D6BB3"/>
    <w:rsid w:val="009E54AD"/>
    <w:rsid w:val="009F7C27"/>
    <w:rsid w:val="00A009A4"/>
    <w:rsid w:val="00A3181A"/>
    <w:rsid w:val="00A5547C"/>
    <w:rsid w:val="00A57790"/>
    <w:rsid w:val="00A75627"/>
    <w:rsid w:val="00A759CA"/>
    <w:rsid w:val="00A81E53"/>
    <w:rsid w:val="00A84CF7"/>
    <w:rsid w:val="00A85BC2"/>
    <w:rsid w:val="00A9070B"/>
    <w:rsid w:val="00A96270"/>
    <w:rsid w:val="00AF3FF2"/>
    <w:rsid w:val="00AF52F7"/>
    <w:rsid w:val="00B15DF6"/>
    <w:rsid w:val="00B178E2"/>
    <w:rsid w:val="00B33BD0"/>
    <w:rsid w:val="00B433E6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57DDD"/>
    <w:rsid w:val="00C67DB8"/>
    <w:rsid w:val="00C827A2"/>
    <w:rsid w:val="00C9391C"/>
    <w:rsid w:val="00C93A02"/>
    <w:rsid w:val="00C9423F"/>
    <w:rsid w:val="00CB7947"/>
    <w:rsid w:val="00CC651A"/>
    <w:rsid w:val="00CE4468"/>
    <w:rsid w:val="00CE4E74"/>
    <w:rsid w:val="00CE785E"/>
    <w:rsid w:val="00CF615F"/>
    <w:rsid w:val="00D01F0A"/>
    <w:rsid w:val="00D0398E"/>
    <w:rsid w:val="00D9037A"/>
    <w:rsid w:val="00D9643B"/>
    <w:rsid w:val="00DC636C"/>
    <w:rsid w:val="00DD099C"/>
    <w:rsid w:val="00DF1AEB"/>
    <w:rsid w:val="00E02815"/>
    <w:rsid w:val="00E03AAD"/>
    <w:rsid w:val="00E0773B"/>
    <w:rsid w:val="00E104CE"/>
    <w:rsid w:val="00E11D3B"/>
    <w:rsid w:val="00E1463D"/>
    <w:rsid w:val="00E23373"/>
    <w:rsid w:val="00E26F66"/>
    <w:rsid w:val="00E35DBD"/>
    <w:rsid w:val="00E63004"/>
    <w:rsid w:val="00E665ED"/>
    <w:rsid w:val="00E70C4D"/>
    <w:rsid w:val="00E7199A"/>
    <w:rsid w:val="00E7510F"/>
    <w:rsid w:val="00E772AC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5238"/>
    <w:rsid w:val="00F84230"/>
    <w:rsid w:val="00F972F5"/>
    <w:rsid w:val="00FB244F"/>
    <w:rsid w:val="00FE0A70"/>
    <w:rsid w:val="00FE100F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62B4-A35D-4F30-8802-1A9A7D11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3369</Characters>
  <Application>Microsoft Office Word</Application>
  <DocSecurity>0</DocSecurity>
  <Lines>28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友山 佳子</cp:lastModifiedBy>
  <cp:revision>3</cp:revision>
  <cp:lastPrinted>2016-10-25T23:51:00Z</cp:lastPrinted>
  <dcterms:created xsi:type="dcterms:W3CDTF">2017-10-20T13:33:00Z</dcterms:created>
  <dcterms:modified xsi:type="dcterms:W3CDTF">2017-10-31T04:32:00Z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